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E" w:rsidRDefault="00393EEE" w:rsidP="00393E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lang w:val="en"/>
        </w:rPr>
        <w:t>TÀI LIỆU TỰ HỌ TUẦN 02 – HỌC TRỰC TUYẾN LỊCH SỬ 10</w:t>
      </w:r>
    </w:p>
    <w:p w:rsidR="00393EEE" w:rsidRDefault="00393EEE" w:rsidP="00393E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0"/>
          <w:sz w:val="26"/>
          <w:szCs w:val="26"/>
          <w:lang w:val="en"/>
        </w:rPr>
      </w:pP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BÀI TẬP TRẮC NGHIỆM:</w:t>
      </w: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en"/>
        </w:rPr>
      </w:pP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 xml:space="preserve">CHIẾN TRANH GIÀNH </w:t>
      </w:r>
      <w:r>
        <w:rPr>
          <w:rFonts w:ascii="Times New Roman" w:hAnsi="Times New Roman"/>
          <w:b/>
          <w:bCs/>
          <w:color w:val="000000"/>
          <w:spacing w:val="-20"/>
          <w:sz w:val="26"/>
          <w:szCs w:val="26"/>
          <w:lang w:val="en"/>
        </w:rPr>
        <w:t xml:space="preserve">ĐỘC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LẬP CỦA CÁC THUỘC ĐỊA ANH Ở BẮC MĨ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1.Vì sao Bắc Mĩ trở thành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ơi cạnh tranh đối với Anh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Do sự phát triển kinh tế của các thuộc địa.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B. Do sự xâm nhập chủ nghĩa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bản Anh vào Bắc Mĩ.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 Do sự cản trở của Bắc Mĩ đối với hàng hoá Anh.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Tất cả các lí do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2. Năm 1773 diễn ra sự kiện lịch sử nào tiêu biểu nhất ở Bắc Mĩ?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Nhân dân thuộc địa họp đại hội ở Phi-la-đen Phi-a.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Nhân dân Bô-xđam tấn công tàu chở chè Anh.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Chiến tranh bùng nổ giữa thực dân Anh và thuộc địa.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Tất cả các sự kiện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3.Tại Đại hội tục địa lần thứ nhất vào tháng 9-1774, các đại biểu yêu cầu vua Anh vấn đề </w:t>
      </w: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>gi?</w:t>
      </w:r>
    </w:p>
    <w:p w:rsidR="00393EEE" w:rsidRDefault="00393EEE" w:rsidP="00393EEE">
      <w:pPr>
        <w:tabs>
          <w:tab w:val="left" w:pos="846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Rút quân đội khỏi Bắc Mĩ.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right="2820"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Bỏ chính sách hạn chế công th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ương nghiệp ở Bắc Mĩ. 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right="2820"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Bỏ chính sách thuế khoá </w:t>
      </w: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 xml:space="preserve">ở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Bấc Mĩ.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Trao trả nền độc lập cho Bắc Mĩ.</w:t>
      </w:r>
    </w:p>
    <w:p w:rsidR="00393EEE" w:rsidRDefault="00393EEE" w:rsidP="00393EEE">
      <w:pPr>
        <w:tabs>
          <w:tab w:val="left" w:pos="4711"/>
        </w:tabs>
        <w:autoSpaceDE w:val="0"/>
        <w:autoSpaceDN w:val="0"/>
        <w:adjustRightInd w:val="0"/>
        <w:ind w:left="400" w:hanging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4. Chiến tranh giữa các thuộc địa với chính quốc bùng nổ vào thời gian </w:t>
      </w:r>
    </w:p>
    <w:p w:rsidR="00393EEE" w:rsidRDefault="00393EEE" w:rsidP="00393EEE">
      <w:pPr>
        <w:tabs>
          <w:tab w:val="left" w:pos="4711"/>
        </w:tabs>
        <w:autoSpaceDE w:val="0"/>
        <w:autoSpaceDN w:val="0"/>
        <w:adjustRightInd w:val="0"/>
        <w:ind w:left="400" w:hanging="40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Tháng 4 năm 1775.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 Tháng 5 năm 1775.</w:t>
      </w:r>
    </w:p>
    <w:p w:rsidR="00393EEE" w:rsidRDefault="00393EEE" w:rsidP="00393EEE">
      <w:pPr>
        <w:tabs>
          <w:tab w:val="left" w:pos="4711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Tháng 7 năm 1776.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Tháng 7 năm 1767.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5. Ngày4- 7-1776 ghi vào lịch sử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Mĩ như thế nào?</w:t>
      </w:r>
    </w:p>
    <w:p w:rsidR="00393EEE" w:rsidRDefault="00393EEE" w:rsidP="00393EEE">
      <w:pPr>
        <w:tabs>
          <w:tab w:val="left" w:pos="854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Ngày quốc khánh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Mĩ.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right="2920"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B. Các thuộc địa lần lượt tuyên bố tách khỏi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ước Anh. 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right="2920"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Đại hội lục địa lần hai thành công</w:t>
      </w:r>
    </w:p>
    <w:p w:rsidR="00393EEE" w:rsidRDefault="00393EEE" w:rsidP="00393EEE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Tất cả các sự kiện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6.Chiến thắng nào đã tạo nên b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ngoặt trong cuộc chiến tranh giành độc lập của 13 thuộc địa Anh ở Bắc Mĩ?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Chiến thắng Bô-xt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ơn.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B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 Chiến thắne Xa-ra-tô-ga.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Chiến thẳng l-oóc-tao.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Tất cả các chiến thắng trên.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8. Với trận đánh quyết định nào làm cho toàn bộ quân Anh phải đầu hàng? 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ab/>
        <w:t>A. Trận đánh ờ Bô-xtơn.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 Trận đánh ở Xa-ra-tô-ga.</w:t>
      </w:r>
    </w:p>
    <w:p w:rsidR="00393EEE" w:rsidRDefault="00393EEE" w:rsidP="00393EEE">
      <w:pPr>
        <w:tabs>
          <w:tab w:val="left" w:pos="860"/>
          <w:tab w:val="left" w:pos="4743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C.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Trận đánh ờ I-oóc-tao.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Trận đánh ở Oa-sinh-tơn.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9. Sự kiện lịch sử nào chứng tỏ Anh chính thức công nhận nền độc lập của 13 thuộc địa ở Bắc Mĩ?</w:t>
      </w:r>
    </w:p>
    <w:p w:rsidR="00393EEE" w:rsidRDefault="00393EEE" w:rsidP="00393EEE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Kí kết hoà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Véc-xai ở Pháp tháng 9-1783.</w:t>
      </w:r>
    </w:p>
    <w:p w:rsidR="00393EEE" w:rsidRDefault="00393EEE" w:rsidP="00393EEE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B. Mĩ thông qua Hiến pháp năm 1787.</w:t>
      </w:r>
    </w:p>
    <w:p w:rsidR="00393EEE" w:rsidRDefault="00393EEE" w:rsidP="00393EEE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C.Thông qua bàn tuyên ngôn Độc lập ngày 4-7-1776.</w:t>
      </w:r>
    </w:p>
    <w:p w:rsidR="00393EEE" w:rsidRDefault="00393EEE" w:rsidP="00393EEE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Chiến thắng Xa-ra-tô-ga ngày 17-10-1777.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10. Tại Hội nghị lục địa lần thứ hai đã tuyên bố vấn đề gì?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Cắt đứt quan hệ với Anh, củng cố lực lượng vũ trang dưới sự chi huy của Oa-sinh-tơn.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Thông qua bản Tuyên ngôn Độc lập của nước Mĩ.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Quyền bình đẳng giữa các dân tộc.</w:t>
      </w:r>
    </w:p>
    <w:p w:rsidR="00393EEE" w:rsidRDefault="00393EEE" w:rsidP="00393EEE">
      <w:pPr>
        <w:tabs>
          <w:tab w:val="left" w:pos="872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D.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Xóa bỏ mọi đặc quyền, đặc lợi cùa thực dân Anh ở Bắc Mĩ.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</w:p>
    <w:p w:rsidR="00393EEE" w:rsidRDefault="00393EEE" w:rsidP="00393EEE">
      <w:pPr>
        <w:autoSpaceDE w:val="0"/>
        <w:autoSpaceDN w:val="0"/>
        <w:adjustRightInd w:val="0"/>
        <w:ind w:right="320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lastRenderedPageBreak/>
        <w:t>CÁCH MẠNG T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Ư SẢN PHÁP CUỐI THẾ KÍ XVIII</w:t>
      </w:r>
    </w:p>
    <w:p w:rsidR="00393EEE" w:rsidRDefault="00393EEE" w:rsidP="00393EEE">
      <w:pPr>
        <w:tabs>
          <w:tab w:val="left" w:pos="104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</w:t>
      </w:r>
      <w:r>
        <w:rPr>
          <w:rFonts w:ascii="Times New Roman" w:hAnsi="Times New Roman"/>
          <w:color w:val="000000"/>
          <w:spacing w:val="100"/>
          <w:sz w:val="26"/>
          <w:szCs w:val="26"/>
          <w:lang w:val="en"/>
        </w:rPr>
        <w:t>1.Vì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sao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cách mạng, nông nghiệp Pháp kém phát triển?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Công cụ, kĩ thuật canh tác còn thô s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Đất đai bị bỏ hoang nhiều, năng suất cây trồng thấp.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Một số địa chủ chuyển sang kinh doanh theo hướng tư bản chủ nghĩa.</w:t>
      </w:r>
    </w:p>
    <w:p w:rsidR="00393EEE" w:rsidRDefault="00393EEE" w:rsidP="00393EEE">
      <w:pPr>
        <w:autoSpaceDE w:val="0"/>
        <w:autoSpaceDN w:val="0"/>
        <w:adjustRightInd w:val="0"/>
        <w:ind w:right="320" w:firstLine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Quan hệ sản xuất phong kiến vẫn được duy trì với ph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ương thức bóc lột cũ. </w:t>
      </w:r>
    </w:p>
    <w:p w:rsidR="00393EEE" w:rsidRDefault="00393EEE" w:rsidP="00393EEE">
      <w:pPr>
        <w:autoSpaceDE w:val="0"/>
        <w:autoSpaceDN w:val="0"/>
        <w:adjustRightInd w:val="0"/>
        <w:ind w:right="32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2. Nét nổi bật trong lĩnh vực công nghiệp ở Pháp vào cuối thể ki XVIII là: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Sản xuất được nhiều mặt hàng mĩ phẩm.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Công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ường thù công khá lớn, thu hút được đông đảo công nhân làm thuê.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C. Công nghiệp nặng phát triển mạnh mẽ.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D. Công nghiệp chế biến trờ thành ngành kinh tế then chốt.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3.Tr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cách mạng, nước Pháp theo thể chế chinh trị nào?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Quân chủ lập hiển.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Cộng hòa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Ọuân chủ chuyên chế.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pacing w:val="2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D.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Quân chủ lập hiến đan xen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>với quân chủ chuyên chế.</w:t>
      </w:r>
    </w:p>
    <w:p w:rsidR="00393EEE" w:rsidRDefault="00393EEE" w:rsidP="00393EEE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4.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cách mạng, ở Pháp đẳng cấp nào hưởng đặc quyền, không phải đóng thuế?</w:t>
      </w:r>
    </w:p>
    <w:p w:rsidR="00393EEE" w:rsidRDefault="00393EEE" w:rsidP="00393EEE">
      <w:pPr>
        <w:tabs>
          <w:tab w:val="right" w:pos="7123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Đẳng cấp tăng lữ.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 xml:space="preserve">   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B. Đẳng cấp quý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tộc.</w:t>
      </w:r>
    </w:p>
    <w:p w:rsidR="00393EEE" w:rsidRDefault="00393EEE" w:rsidP="00393EEE">
      <w:pPr>
        <w:tabs>
          <w:tab w:val="right" w:pos="8397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Đẳng cấp thứ ba.                        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Đ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ẳng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cấp tăng lữ và quý tộc.</w:t>
      </w:r>
    </w:p>
    <w:p w:rsidR="00393EEE" w:rsidRDefault="00393EEE" w:rsidP="00393EEE">
      <w:pPr>
        <w:tabs>
          <w:tab w:val="left" w:pos="589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5.Trong đẳng cấp thứ ba gồm có các giai cấp, tầng lớp nào của xã hội Pháp?</w:t>
      </w:r>
    </w:p>
    <w:p w:rsidR="00393EEE" w:rsidRDefault="00393EEE" w:rsidP="00393EEE">
      <w:pPr>
        <w:tabs>
          <w:tab w:val="right" w:pos="8397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sản, nông dân.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B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Tư sản, nông dân, công nhân,</w:t>
      </w:r>
    </w:p>
    <w:p w:rsidR="00393EEE" w:rsidRDefault="00393EEE" w:rsidP="00393EEE">
      <w:pPr>
        <w:tabs>
          <w:tab w:val="right" w:pos="9431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sản, qu</w:t>
      </w:r>
      <w:r>
        <w:rPr>
          <w:rFonts w:ascii="Times New Roman" w:hAnsi="Times New Roman"/>
          <w:color w:val="000000"/>
          <w:sz w:val="26"/>
          <w:szCs w:val="26"/>
        </w:rPr>
        <w:t>ý tộc phong kiến.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20"/>
          <w:sz w:val="26"/>
          <w:szCs w:val="26"/>
        </w:rPr>
        <w:t xml:space="preserve">D. </w:t>
      </w:r>
      <w:r>
        <w:rPr>
          <w:rFonts w:ascii="Times New Roman" w:hAnsi="Times New Roman"/>
          <w:color w:val="000000"/>
          <w:sz w:val="26"/>
          <w:szCs w:val="26"/>
        </w:rPr>
        <w:t>Công nhân, nông dân và thợ thủ công.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6.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cách mạng, lực lượng nào chiếm số lượng  đông đảo nhất ở nước Pháp?</w:t>
      </w:r>
    </w:p>
    <w:p w:rsidR="00393EEE" w:rsidRDefault="00393EEE" w:rsidP="00393EEE">
      <w:pPr>
        <w:tabs>
          <w:tab w:val="left" w:pos="4825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Công nhân.     B.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 Nông dân.     D. Thợ thủ công.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7. Vào thế ki XVIII, ở Pháp mâu thuẫn nào là mâu thuẫn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 bản nhất?</w:t>
      </w:r>
    </w:p>
    <w:p w:rsidR="00393EEE" w:rsidRDefault="00393EEE" w:rsidP="00393EEE">
      <w:pPr>
        <w:tabs>
          <w:tab w:val="left" w:pos="880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Mâu thuẫn giữa phong kiến, nhà thờ với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các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tầng lớp nhân dân trong đẳng cấp thứ ba.</w:t>
      </w:r>
    </w:p>
    <w:p w:rsidR="00393EEE" w:rsidRDefault="00393EEE" w:rsidP="00393EEE">
      <w:pPr>
        <w:tabs>
          <w:tab w:val="left" w:pos="8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 B. Mâu thuẫn giữa nông dân với quý tộc phong kiến.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Mâu thuẫn giữa đẳng cấp thứ ba với đẳng cấp tăng lữ.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Mâu thuẫn giữa công nhân, nông dân với chế độ phong kiến.</w:t>
      </w:r>
    </w:p>
    <w:p w:rsidR="00393EEE" w:rsidRDefault="00393EEE" w:rsidP="00393EEE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8. Ở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Pháp, trước cách mạng, đẳng cấp nào cung cấp cho nhà vua kinh cầu nguyện?</w:t>
      </w:r>
    </w:p>
    <w:p w:rsidR="00393EEE" w:rsidRDefault="00393EEE" w:rsidP="00393EEE">
      <w:pPr>
        <w:tabs>
          <w:tab w:val="center" w:pos="4951"/>
          <w:tab w:val="left" w:pos="5243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Đẳng cấp thứ ba.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Đẳng cấp quý tộc.</w:t>
      </w:r>
    </w:p>
    <w:p w:rsidR="00393EEE" w:rsidRDefault="00393EEE" w:rsidP="00393EEE">
      <w:pPr>
        <w:tabs>
          <w:tab w:val="center" w:pos="4951"/>
          <w:tab w:val="left" w:pos="522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Đẳng cấp tăng lữ.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Tất cả các đẳng cấp trên.</w:t>
      </w:r>
    </w:p>
    <w:p w:rsidR="00393EEE" w:rsidRDefault="00393EEE" w:rsidP="00393EEE">
      <w:pPr>
        <w:tabs>
          <w:tab w:val="left" w:pos="589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9. Ở Pháp, vào thế kỉ XVIII nổi lên ba nhà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tưởng lớn, đó là những ai?</w:t>
      </w:r>
    </w:p>
    <w:p w:rsidR="00393EEE" w:rsidRDefault="00393EEE" w:rsidP="00393EEE">
      <w:pPr>
        <w:numPr>
          <w:ilvl w:val="0"/>
          <w:numId w:val="7"/>
        </w:numPr>
        <w:autoSpaceDE w:val="0"/>
        <w:autoSpaceDN w:val="0"/>
        <w:adjustRightInd w:val="0"/>
        <w:ind w:left="440" w:right="10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Mông-te-xki-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ơ, Vôn-te, Phu-ri-ê.           B. Phu-ri-ê, Ô-oen, Vôn-te. </w:t>
      </w:r>
    </w:p>
    <w:p w:rsidR="00393EEE" w:rsidRDefault="00393EEE" w:rsidP="00393EEE">
      <w:pPr>
        <w:autoSpaceDE w:val="0"/>
        <w:autoSpaceDN w:val="0"/>
        <w:adjustRightInd w:val="0"/>
        <w:ind w:right="1000" w:firstLine="334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Vôn-te, Rut-xô, Mông-te-xki-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ơ.        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D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 Mông-te-xki-ơ, Vôn-te, Rút-xô.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10. Ai là ng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ười l</w:t>
      </w:r>
      <w:r>
        <w:rPr>
          <w:rFonts w:ascii="Times New Roman" w:hAnsi="Times New Roman"/>
          <w:color w:val="000000"/>
          <w:sz w:val="26"/>
          <w:szCs w:val="26"/>
        </w:rPr>
        <w:t>ãnh đạo nhóm Bách khoa toàn th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ở Pháp?</w:t>
      </w:r>
    </w:p>
    <w:p w:rsidR="00393EEE" w:rsidRDefault="00393EEE" w:rsidP="00393EEE">
      <w:pPr>
        <w:tabs>
          <w:tab w:val="left" w:pos="6997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Mông-te-xki-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ơ.      B. Mê-li-ê.              C</w:t>
      </w:r>
      <w:r>
        <w:rPr>
          <w:rFonts w:ascii="Times New Roman" w:hAnsi="Times New Roman"/>
          <w:color w:val="000000"/>
          <w:spacing w:val="-20"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Vôn-te.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D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 Đi-nơ-rô.</w:t>
      </w:r>
    </w:p>
    <w:p w:rsidR="00393EEE" w:rsidRDefault="00393EEE" w:rsidP="00393EEE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11. Cách mạng 1789 thắng lợi, ở Pháp phái Lập hiến lên nắm quyền. Phái lập hiến thuộc tầng lớp nào?</w:t>
      </w:r>
    </w:p>
    <w:p w:rsidR="00393EEE" w:rsidRDefault="00393EEE" w:rsidP="00393EEE">
      <w:pPr>
        <w:tabs>
          <w:tab w:val="center" w:pos="4951"/>
          <w:tab w:val="left" w:pos="5249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công thương.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B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ab/>
        <w:t>Đại tư sản.</w:t>
      </w:r>
    </w:p>
    <w:p w:rsidR="00393EEE" w:rsidRDefault="00393EEE" w:rsidP="00393EEE">
      <w:pPr>
        <w:tabs>
          <w:tab w:val="center" w:pos="4951"/>
          <w:tab w:val="left" w:pos="526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Ọuý tộc mới.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Đại địa chủ.</w:t>
      </w:r>
    </w:p>
    <w:p w:rsidR="00393EEE" w:rsidRDefault="00393EEE" w:rsidP="00393EEE">
      <w:pPr>
        <w:tabs>
          <w:tab w:val="left" w:pos="699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12. Ngày 28-8-1789 diễn ra sự kiện lịch sử nào ở Pháp?</w:t>
      </w:r>
    </w:p>
    <w:p w:rsidR="00393EEE" w:rsidRDefault="00393EEE" w:rsidP="00393EEE">
      <w:pPr>
        <w:tabs>
          <w:tab w:val="left" w:pos="89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Công nhân, thợ thủ công đánh chiếm nhà tù Ba-xti.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right="3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Bản Tuyên ngôn nhân quyền và dân quyền ra đời. 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right="3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C. Quốc hội lập hiến thông qua Hiến pháp mới.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Quốc hội lập hiến tuyên bố xóa bỏ mọi nghĩa vụ của nông dân.</w:t>
      </w:r>
    </w:p>
    <w:p w:rsidR="00393EEE" w:rsidRDefault="00393EEE" w:rsidP="00393EEE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13. Chính sách tiến bộ nhất của phái Lập hiến trong cách mạng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Pháp là g</w:t>
      </w:r>
      <w:r>
        <w:rPr>
          <w:rFonts w:ascii="Times New Roman" w:hAnsi="Times New Roman"/>
          <w:color w:val="000000"/>
          <w:sz w:val="26"/>
          <w:szCs w:val="26"/>
        </w:rPr>
        <w:t>ì?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lastRenderedPageBreak/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Tuyên bố xóa bỏ mọi nghĩa vụ của nông dân.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Thông qua Tuyên ngôn nhân quyền và dân quyền.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Thông qua Hiến pháp mới, xác định chế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độ 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quân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>chủ L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ập hiến cho nước Pháp. 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Ban hành chế độ phổ thông đầu phiếu</w:t>
      </w: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14. Sau ngày 10/08/1792 phái nào lên nắm quyền lãnh đạo cách mạng Pháp?</w:t>
      </w:r>
    </w:p>
    <w:p w:rsidR="00393EEE" w:rsidRDefault="00393EEE" w:rsidP="00393EEE">
      <w:pPr>
        <w:tabs>
          <w:tab w:val="right" w:pos="5054"/>
          <w:tab w:val="right" w:pos="769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Phái lập hiến.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>B.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ab/>
        <w:t>Phái q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uân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chủ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lập hiến,</w:t>
      </w:r>
    </w:p>
    <w:p w:rsidR="00393EEE" w:rsidRDefault="00393EEE" w:rsidP="00393EEE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Phái Gia-cô-banh.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Phái Gi-rông-đanh.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15. Phái Gia-cô-banh nắm quyền lãnh đạo cách mạng Pháp kể từ:</w:t>
      </w:r>
    </w:p>
    <w:p w:rsidR="00393EEE" w:rsidRDefault="00393EEE" w:rsidP="00393EEE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Từ ngày 02-6-1793.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Sau ngày 10-8-1792.</w:t>
      </w:r>
    </w:p>
    <w:p w:rsidR="00393EEE" w:rsidRDefault="00393EEE" w:rsidP="00393EEE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Sau ngay 21-01-1793.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Sau ngày 31-5-1793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17. Chế độ phong kiến đã kìm hãm sự phát triển của công, th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ương nghiệp như thế nào?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Đánh thuế nặng.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 w:right="3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Không có đơn vị tiền tệ và đo lường thống nhất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 w:right="3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Sức mua của dân rất hạn chế.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Câu A và B đúng.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18. Xã hội Pháp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cách mạng phân ra những đẳng cấp nào?</w:t>
      </w:r>
    </w:p>
    <w:p w:rsidR="00393EEE" w:rsidRDefault="00393EEE" w:rsidP="00393EEE">
      <w:pPr>
        <w:tabs>
          <w:tab w:val="left" w:pos="4723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Tăng lữ, quý tộc, nông dần.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Tăng lữ, quý lộc, đẳng cấp thứ ba.</w:t>
      </w:r>
    </w:p>
    <w:p w:rsidR="00393EEE" w:rsidRDefault="00393EEE" w:rsidP="00393EEE">
      <w:pPr>
        <w:tabs>
          <w:tab w:val="left" w:pos="4723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Tăng lữ, quý tộc, tư sản.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Nông dân, tư sản, các tầng lớp khác.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19. Sự suy yếu của chế độ quân chủ chuyên chế Pháp biểu hiện ở những điểm nào?</w:t>
      </w:r>
    </w:p>
    <w:p w:rsidR="00393EEE" w:rsidRDefault="00393EEE" w:rsidP="00393EEE">
      <w:pPr>
        <w:tabs>
          <w:tab w:val="left" w:pos="84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Chế độ phong kiến ngày càng suy yếu, số nợ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vay của tư sản không trả được.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 w:right="9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Công, th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ương nghiệp đ</w:t>
      </w:r>
      <w:r>
        <w:rPr>
          <w:rFonts w:ascii="Times New Roman" w:hAnsi="Times New Roman"/>
          <w:color w:val="000000"/>
          <w:sz w:val="26"/>
          <w:szCs w:val="26"/>
        </w:rPr>
        <w:t xml:space="preserve">ình đốn, nông nghiệp lạc hậu, kinh tế suy yếu. 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 w:right="98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Đời sống nhân dân cực khổ, nhân dân đấu tranh mạnh mẽ.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Cả 3 ý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20. Vì sao việc đánh chiếm pháo đài Ba-xti đã mở đầu cho thắng lợi của Cách mạng Pháp?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Pháo đài Ba-xti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ượng trưng cho uy quyền nhà vua.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Pháo đài được xây dựng để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bảo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vệ thành Pa-ri.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Pháo đài là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ơi giam cẩm những người chống chế độ phong kiến.</w:t>
      </w:r>
    </w:p>
    <w:p w:rsidR="00393EEE" w:rsidRDefault="00393EEE" w:rsidP="00393EEE">
      <w:pPr>
        <w:autoSpaceDE w:val="0"/>
        <w:autoSpaceDN w:val="0"/>
        <w:adjustRightInd w:val="0"/>
        <w:ind w:left="820" w:hanging="38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Chế độ quân chủ chuyên chế bị giáng đòn đầu tiên quan trọng, cách mạng b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đầu thắng lợi, tiếp tục phát triển.</w:t>
      </w:r>
    </w:p>
    <w:p w:rsidR="00393EEE" w:rsidRDefault="00393EEE" w:rsidP="00393EEE">
      <w:pPr>
        <w:tabs>
          <w:tab w:val="left" w:pos="3111"/>
          <w:tab w:val="left" w:pos="53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21. Phái Lập hiến của tầng lớp đại tư sản lên cầm quyền đã làm được những gì?</w:t>
      </w:r>
    </w:p>
    <w:p w:rsidR="00393EEE" w:rsidRDefault="00393EEE" w:rsidP="00393EEE">
      <w:pPr>
        <w:tabs>
          <w:tab w:val="left" w:pos="886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Phế truất vua Lu-i XVI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right="30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Thông qua Tuyên ngôn Nhân 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quyền và Dân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quyền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right="30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C. Hạn chế quyền hành của vua.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Xoa dịu sự căm phẫn của nhân dân.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22. Tuyên ngôn Nhân quyền và Dân quyền của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Pháp đ</w:t>
      </w:r>
      <w:r>
        <w:rPr>
          <w:rFonts w:ascii="Times New Roman" w:hAnsi="Times New Roman"/>
          <w:color w:val="000000"/>
          <w:sz w:val="26"/>
          <w:szCs w:val="26"/>
        </w:rPr>
        <w:t>ã thể hiện mặt tiến bộ ở điểm nào?</w:t>
      </w:r>
    </w:p>
    <w:p w:rsidR="00393EEE" w:rsidRDefault="00393EEE" w:rsidP="00393EEE">
      <w:pPr>
        <w:tabs>
          <w:tab w:val="left" w:pos="8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Đề cao vấn đề quyền tự do, bình đẳng của con người.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right="28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 B. Bảo vệ quyền lợi cho tất cả các tầng lớp trong xã hội. 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right="28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 C. Bảo vệ quyền lợi cho giai cấp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Câu A và B đúng.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23. Mặt hạn chế của Tuyên ngôn Nhân quyền và Dân quyền là gì?</w:t>
      </w:r>
    </w:p>
    <w:p w:rsidR="00393EEE" w:rsidRDefault="00393EEE" w:rsidP="00393EEE">
      <w:pPr>
        <w:tabs>
          <w:tab w:val="left" w:pos="880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Chỉ phục vụ cho quyền lực giai cấp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</w:p>
    <w:p w:rsidR="00393EEE" w:rsidRDefault="00393EEE" w:rsidP="00393EEE">
      <w:pPr>
        <w:tabs>
          <w:tab w:val="left" w:pos="8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 B. Phục vụ cho quyền lợi của giai cấp công nhân.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Phục vụ cho quyền lợi của tầng lớp địa chủ phong kiến.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Phục vụ cho các tầng lớp tham gia đấu tranh.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24. Thái độ của phái Gi-rông-đanh trước sự tấn công của quân Anh và phong kiến châu Âu nh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thế nào?</w:t>
      </w:r>
    </w:p>
    <w:p w:rsidR="00393EEE" w:rsidRDefault="00393EEE" w:rsidP="00393EEE">
      <w:pPr>
        <w:tabs>
          <w:tab w:val="left" w:pos="89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Tập hợp nhân dân chống ngoại xâm.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left="440" w:right="30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lastRenderedPageBreak/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Tập hợp nhân dân chống ngoại xâm và nội phản, 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ind w:left="440" w:right="30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Ốn định đời sống cho nhân dân, củng cố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ước.</w:t>
      </w:r>
    </w:p>
    <w:p w:rsidR="00393EEE" w:rsidRDefault="00393EEE" w:rsidP="00393EEE">
      <w:pPr>
        <w:autoSpaceDE w:val="0"/>
        <w:autoSpaceDN w:val="0"/>
        <w:adjustRightInd w:val="0"/>
        <w:ind w:left="820" w:hanging="38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Không lo tổ chức chống ngoại xâm và nội phản và ổn định đời sống nhân dân, chỉ lo củng cố quyền lực.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25. Điều nào chứng tỏ Cách mạng Pháp phát triển đi lên trong giai đoạn phái Gi-rông-đanh cầm quyền?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Nam giới từ 21 tuổi được đi bầu cử.</w:t>
      </w:r>
    </w:p>
    <w:p w:rsidR="00393EEE" w:rsidRDefault="00393EEE" w:rsidP="00393EEE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Thành lập nền cộng hoà, xử tử vua Lu-i VXI.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Chiến thắng quân Áo - Phổ ở Van-mi, đuổi chúng ra khỏi đất nước.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Cả 3 ý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26. Trong các biện pháp sau của phái Gia-cô-banh, biện pháp nào mang lại quyền lợi thiết thực nhất cho nông dân?</w:t>
      </w:r>
    </w:p>
    <w:p w:rsidR="00393EEE" w:rsidRDefault="00393EEE" w:rsidP="00393EEE">
      <w:pPr>
        <w:tabs>
          <w:tab w:val="left" w:pos="9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 xml:space="preserve"> 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Giải quyết vấn đề ruộng đất cho nông dân.</w:t>
      </w:r>
    </w:p>
    <w:p w:rsidR="00393EEE" w:rsidRDefault="00393EEE" w:rsidP="00393EEE">
      <w:pPr>
        <w:tabs>
          <w:tab w:val="left" w:pos="917"/>
        </w:tabs>
        <w:autoSpaceDE w:val="0"/>
        <w:autoSpaceDN w:val="0"/>
        <w:adjustRightInd w:val="0"/>
        <w:ind w:left="440" w:right="35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Quy định giá bán tối đa các mặt hàng thiết yếu. </w:t>
      </w:r>
    </w:p>
    <w:p w:rsidR="00393EEE" w:rsidRDefault="00393EEE" w:rsidP="00393EEE">
      <w:pPr>
        <w:tabs>
          <w:tab w:val="left" w:pos="917"/>
        </w:tabs>
        <w:autoSpaceDE w:val="0"/>
        <w:autoSpaceDN w:val="0"/>
        <w:adjustRightInd w:val="0"/>
        <w:ind w:right="3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C. Thực hiện chính sách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ưng thu lúa m</w:t>
      </w:r>
      <w:r>
        <w:rPr>
          <w:rFonts w:ascii="Times New Roman" w:hAnsi="Times New Roman"/>
          <w:color w:val="000000"/>
          <w:sz w:val="26"/>
          <w:szCs w:val="26"/>
        </w:rPr>
        <w:t>ì.</w:t>
      </w:r>
    </w:p>
    <w:p w:rsidR="00393EEE" w:rsidRDefault="00393EEE" w:rsidP="00393EEE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Quy định mức lương tối đa cho công nhân.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27.Nguyên nhân nào dẫn đến sự thất bại của phái Gia-cô-banh?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Sự chống đối của tư sản phản cách mạng.</w:t>
      </w:r>
    </w:p>
    <w:p w:rsidR="00393EEE" w:rsidRDefault="00393EEE" w:rsidP="00393EEE">
      <w:pPr>
        <w:tabs>
          <w:tab w:val="left" w:pos="878"/>
        </w:tabs>
        <w:autoSpaceDE w:val="0"/>
        <w:autoSpaceDN w:val="0"/>
        <w:adjustRightInd w:val="0"/>
        <w:ind w:left="420" w:right="17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Mâu thuẫn nội bộ phái cầm quyền, nhân dân xa rời Chính phủ.</w:t>
      </w:r>
    </w:p>
    <w:p w:rsidR="00393EEE" w:rsidRDefault="00393EEE" w:rsidP="00393EEE">
      <w:pPr>
        <w:tabs>
          <w:tab w:val="left" w:pos="878"/>
        </w:tabs>
        <w:autoSpaceDE w:val="0"/>
        <w:autoSpaceDN w:val="0"/>
        <w:adjustRightInd w:val="0"/>
        <w:ind w:right="174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C. Chỉ lo củng cố quyền lực.</w:t>
      </w:r>
    </w:p>
    <w:p w:rsidR="00393EEE" w:rsidRDefault="00393EEE" w:rsidP="00393EEE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phản cách mạng tiến hành đảo chính.</w:t>
      </w:r>
    </w:p>
    <w:p w:rsidR="00393EEE" w:rsidRDefault="00393EEE" w:rsidP="00393EEE">
      <w:pPr>
        <w:tabs>
          <w:tab w:val="left" w:pos="217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28. Vì sao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phản cách mạng tiến hành cuộc đảo chính lật đổ phái Gia-cô-banh?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Để tranh giành quyền lực.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Để bảo vệ quyền lợi của giai cấp tư sản.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Do mâu thuẫn sâu sắc giữa phái Gia-cô-banh và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phản cách mạng.</w:t>
      </w:r>
    </w:p>
    <w:p w:rsidR="00393EEE" w:rsidRDefault="00393EEE" w:rsidP="00393EEE">
      <w:pPr>
        <w:autoSpaceDE w:val="0"/>
        <w:autoSpaceDN w:val="0"/>
        <w:adjustRightInd w:val="0"/>
        <w:ind w:left="780" w:hanging="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Ngăn chặn cách mạng tiếp tục phát triển vì động chạm nhiều đến quyền lợi các giai cấp tư sản.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29. Yếu tố nào là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ơ bản chứng tỏ Cách mạng tư sản Pháp 1789 là </w:t>
      </w:r>
      <w:r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  <w:t xml:space="preserve">cuộc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cách mạng tư sản triệt để nhất?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Cách mạng thi hành nhiều biện pháp kiên quyết để trừng trị bọn phản cách mạng.</w:t>
      </w:r>
    </w:p>
    <w:p w:rsidR="00393EEE" w:rsidRDefault="00393EEE" w:rsidP="00393EEE">
      <w:pPr>
        <w:tabs>
          <w:tab w:val="left" w:pos="86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    B. Cách mạng lật đố chế độ phong kiến, giải quyết vấn đề ruộng đất cho nhân dân, đưa giai cấp tư sản lên cầm quyền.</w:t>
      </w:r>
    </w:p>
    <w:p w:rsidR="00393EEE" w:rsidRDefault="00393EEE" w:rsidP="00393EEE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Thiết lập được nền cộng hòa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</w:p>
    <w:p w:rsidR="00393EEE" w:rsidRDefault="00393EEE" w:rsidP="00393EE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D. Cách mạng đã đạt tới đinh cao với nền chuyên chính dân chủ Gia-cô-banh. </w:t>
      </w:r>
    </w:p>
    <w:p w:rsidR="00393EEE" w:rsidRDefault="00393EEE" w:rsidP="00393EE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30. Tính chất của cuộc cách mạng Pháp 1789 là gì?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Cách mạng giải phóng dân tộc.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Cách mạng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sản.</w:t>
      </w:r>
    </w:p>
    <w:p w:rsidR="00393EEE" w:rsidRDefault="00393EEE" w:rsidP="00393EEE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-20"/>
          <w:sz w:val="26"/>
          <w:szCs w:val="26"/>
          <w:lang w:val="en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Cách mạng vô sản.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Cách mạng dân chủ nhân dân.</w:t>
      </w: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en"/>
        </w:rPr>
      </w:pPr>
    </w:p>
    <w:p w:rsidR="00393EEE" w:rsidRDefault="00393EEE" w:rsidP="00393E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QUỐC TẾ THỨ NHẤT VÀ CÔNG XÃ PARI NĂM 1871</w:t>
      </w:r>
    </w:p>
    <w:p w:rsidR="00393EEE" w:rsidRDefault="00393EEE" w:rsidP="00393EEE">
      <w:pPr>
        <w:tabs>
          <w:tab w:val="left" w:pos="28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1.Quốc tế thứ nhất ban đầu có tên </w:t>
      </w: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 xml:space="preserve">là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gì?</w:t>
      </w:r>
    </w:p>
    <w:p w:rsidR="00393EEE" w:rsidRDefault="00393EEE" w:rsidP="00393EEE">
      <w:pPr>
        <w:tabs>
          <w:tab w:val="left" w:pos="834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Hội liên hiệp giai cấp công nhân quốc tế.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right="5080"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 xml:space="preserve">  B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Hội liên hiệp lao động quốc tế. 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right="5080"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 C.  Hội liên hiệp công nhân lao động.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Hội liên hiệp những ng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ười cộng sản quốc tế.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 .Linh hồn của Quốc tế thứ nhất là ai?</w:t>
      </w:r>
    </w:p>
    <w:p w:rsidR="00393EEE" w:rsidRDefault="00393EEE" w:rsidP="00393EEE">
      <w:pPr>
        <w:tabs>
          <w:tab w:val="left" w:pos="476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Ăng-ghen.          B. Lê-nin.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Các Mác.              D. Xta-lin.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3. Trong quá trình tồn tại và hoạt động, Quốc tế thứ nhất chuẩn bị thành lập các chính đảng công nhân độc lập ở đâu?</w:t>
      </w:r>
    </w:p>
    <w:p w:rsidR="00393EEE" w:rsidRDefault="00393EEE" w:rsidP="00393EEE">
      <w:pPr>
        <w:tabs>
          <w:tab w:val="left" w:pos="4768"/>
          <w:tab w:val="left" w:pos="5249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Châu Âu và châu Á.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Châu Á và châu Mĩ la-tinh.</w:t>
      </w:r>
    </w:p>
    <w:p w:rsidR="00393EEE" w:rsidRDefault="00393EEE" w:rsidP="00393EEE">
      <w:pPr>
        <w:tabs>
          <w:tab w:val="left" w:pos="4768"/>
          <w:tab w:val="left" w:pos="528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lastRenderedPageBreak/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Châu Âu và Băc Mĩ.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Châu Âu và châu Phi.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4. Quốc tế thứ nhất chính thức tuyên bố giải tán vào thời gian nào?</w:t>
      </w:r>
    </w:p>
    <w:p w:rsidR="00393EEE" w:rsidRDefault="00393EEE" w:rsidP="00393EEE">
      <w:pPr>
        <w:tabs>
          <w:tab w:val="left" w:pos="4768"/>
          <w:tab w:val="left" w:pos="5255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Ngày 17- 5-1876.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Ngày 18-6-1876.</w:t>
      </w:r>
    </w:p>
    <w:p w:rsidR="00393EEE" w:rsidRDefault="00393EEE" w:rsidP="00393EEE">
      <w:pPr>
        <w:tabs>
          <w:tab w:val="left" w:pos="4768"/>
          <w:tab w:val="left" w:pos="5274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Ngày 25-7-1876.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Ngày 15-7-1876.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5.Cuộc chiến tranh Pháp - Phổ nổ ra vào thời gian nào?</w:t>
      </w:r>
    </w:p>
    <w:p w:rsidR="00393EEE" w:rsidRDefault="00393EEE" w:rsidP="00393EEE">
      <w:pPr>
        <w:tabs>
          <w:tab w:val="left" w:pos="4768"/>
          <w:tab w:val="left" w:pos="5255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Ngày 2-9-1870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Ngày 18-7-1870.</w:t>
      </w:r>
    </w:p>
    <w:p w:rsidR="00393EEE" w:rsidRDefault="00393EEE" w:rsidP="00393EEE">
      <w:pPr>
        <w:tabs>
          <w:tab w:val="left" w:pos="4768"/>
          <w:tab w:val="left" w:pos="5274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c.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Ngày 19-7-1870.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Ngày 7-9-1870.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6. Để chuẩn bị lực lượng chống quân Phổ xâm lược, quần chúng nhân dân Pa-ri đòi thành lập các đơn vị.</w:t>
      </w:r>
    </w:p>
    <w:p w:rsidR="00393EEE" w:rsidRDefault="00393EEE" w:rsidP="00393EEE">
      <w:pPr>
        <w:tabs>
          <w:tab w:val="left" w:pos="476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Cộng hòa.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Quốc dân quân,</w:t>
      </w:r>
    </w:p>
    <w:p w:rsidR="00393EEE" w:rsidRDefault="00393EEE" w:rsidP="00393EEE">
      <w:pPr>
        <w:tabs>
          <w:tab w:val="left" w:pos="476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Quân đội nhân dân.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Vệ quốc quân.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Cáu 7. Khi quân Phổ chuẩn bị tấn công vào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Pháp, giai cấp tư sản Pháp thành lập chính phủ lâm thời với tên gọi là g</w:t>
      </w:r>
      <w:r>
        <w:rPr>
          <w:rFonts w:ascii="Times New Roman" w:hAnsi="Times New Roman"/>
          <w:color w:val="000000"/>
          <w:sz w:val="26"/>
          <w:szCs w:val="26"/>
        </w:rPr>
        <w:t>ì?</w:t>
      </w:r>
    </w:p>
    <w:p w:rsidR="00393EEE" w:rsidRDefault="00393EEE" w:rsidP="00393EEE">
      <w:pPr>
        <w:tabs>
          <w:tab w:val="left" w:pos="476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“Chính phủ Lập quốc”.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 “Chính phủ Vệ quốc”.</w:t>
      </w:r>
    </w:p>
    <w:p w:rsidR="00393EEE" w:rsidRDefault="00393EEE" w:rsidP="00393EEE">
      <w:pPr>
        <w:tabs>
          <w:tab w:val="left" w:pos="476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“ Chính phủ Cứu quốc”.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“Chinh phủ yêu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ước”.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8. Khi quân đội Đức tiến sâu vào đất Pháp và bao vây Pa-ri, chính phủ lâm thời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ra lệnh cho nhân dân làm g</w:t>
      </w:r>
      <w:r>
        <w:rPr>
          <w:rFonts w:ascii="Times New Roman" w:hAnsi="Times New Roman"/>
          <w:color w:val="000000"/>
          <w:sz w:val="26"/>
          <w:szCs w:val="26"/>
        </w:rPr>
        <w:t>ì?</w:t>
      </w:r>
    </w:p>
    <w:p w:rsidR="00393EEE" w:rsidRDefault="00AC1C67" w:rsidP="00AC1C67">
      <w:pPr>
        <w:tabs>
          <w:tab w:val="left" w:pos="865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Kiên quyết đứng lên chống Đức đến cùng.</w:t>
      </w:r>
    </w:p>
    <w:p w:rsidR="00393EEE" w:rsidRDefault="00AC1C67" w:rsidP="00AC1C67">
      <w:pPr>
        <w:tabs>
          <w:tab w:val="left" w:pos="883"/>
        </w:tabs>
        <w:autoSpaceDE w:val="0"/>
        <w:autoSpaceDN w:val="0"/>
        <w:adjustRightInd w:val="0"/>
        <w:ind w:left="400" w:right="57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Giải tán lực l</w:t>
      </w:r>
      <w:r w:rsidR="00393EEE">
        <w:rPr>
          <w:rFonts w:ascii="Times New Roman" w:hAnsi="Times New Roman"/>
          <w:color w:val="000000"/>
          <w:sz w:val="26"/>
          <w:szCs w:val="26"/>
          <w:lang w:val="vi-VN"/>
        </w:rPr>
        <w:t>ượng vũ trang</w:t>
      </w:r>
    </w:p>
    <w:p w:rsidR="00393EEE" w:rsidRDefault="00AC1C67" w:rsidP="00AC1C67">
      <w:pPr>
        <w:tabs>
          <w:tab w:val="left" w:pos="883"/>
        </w:tabs>
        <w:autoSpaceDE w:val="0"/>
        <w:autoSpaceDN w:val="0"/>
        <w:adjustRightInd w:val="0"/>
        <w:ind w:left="400" w:right="57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Hãy cứu nguy cho Tổ quốc.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Chấm dứt phòng thủ đất nước.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9.Vì sao cuộc cách mạng ngày 18-3-18 71 được gọi là cuộc cách mạng vô sản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Vì cuộc cách mạng này lật đổ chính quyền của giai cấp tư sản.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B. Vì cuộc cách mạng này do giai cấp vô sản lãnh đạo.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Vì cuộc cách mạng này đánh đuổi được quân Phổ và thiết lập nên chuyên chính vô sản.</w:t>
      </w:r>
    </w:p>
    <w:p w:rsidR="00393EEE" w:rsidRDefault="00393EEE" w:rsidP="00393EEE">
      <w:pPr>
        <w:tabs>
          <w:tab w:val="left" w:pos="858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Vì cuộc cách mạng này thành lập bộ máy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của giai cấp vô sản.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Céu 10. Sau khi bị thất bại,tàn quân của Chính phủ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rút chạy về đâu?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Mông-mác.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Véc-xai.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c. Pa-ri.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X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ơ-đăng.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11.Ngày 26-3-1871, diễn ra sự kiện gì ở Pháp?</w:t>
      </w:r>
    </w:p>
    <w:p w:rsidR="00393EEE" w:rsidRDefault="00AC1C67" w:rsidP="00AC1C67">
      <w:pPr>
        <w:tabs>
          <w:tab w:val="left" w:pos="84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Ọuân khởi nghĩa đánh chiếm các trụ sở của Chính phủ lâm thời.</w:t>
      </w:r>
    </w:p>
    <w:p w:rsidR="00393EEE" w:rsidRDefault="00AC1C67" w:rsidP="00AC1C67">
      <w:pPr>
        <w:tabs>
          <w:tab w:val="left" w:pos="840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Lá cờ cách mạng phất phới tung bay trên nóc nhà thị chính,</w:t>
      </w:r>
    </w:p>
    <w:p w:rsidR="00393EEE" w:rsidRDefault="00393EEE" w:rsidP="00393EEE">
      <w:pPr>
        <w:tabs>
          <w:tab w:val="left" w:pos="608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pacing w:val="2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pacing w:val="20"/>
          <w:sz w:val="26"/>
          <w:szCs w:val="26"/>
          <w:lang w:val="en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Tổ chức bầu cử Hội đồng công xã.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,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Hội đồng công xã làm lễ ra mắt tr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quốc dân đồng bào.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12. Hội đồng Công xã Pa-ri tập trung các quyền lực nào?</w:t>
      </w:r>
    </w:p>
    <w:p w:rsidR="00393EEE" w:rsidRDefault="00393EEE" w:rsidP="00393EEE">
      <w:pPr>
        <w:tabs>
          <w:tab w:val="left" w:pos="4037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A. Quyền hành pháp.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Quyền hành pháp và quyền lập pháp.</w:t>
      </w:r>
    </w:p>
    <w:p w:rsidR="00393EEE" w:rsidRDefault="00393EEE" w:rsidP="00393EEE">
      <w:pPr>
        <w:tabs>
          <w:tab w:val="left" w:pos="4037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B. Quyền lập pháp.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Quyền hành pháp, lập pháp và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pháp.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13. Đến ngày 1-5-1871 Hội đồng Công xã thành lập thêm ủy ban nào?</w:t>
      </w:r>
    </w:p>
    <w:p w:rsidR="00393EEE" w:rsidRDefault="00AC1C67" w:rsidP="00AC1C67">
      <w:pPr>
        <w:tabs>
          <w:tab w:val="left" w:pos="852"/>
          <w:tab w:val="right" w:pos="4800"/>
          <w:tab w:val="left" w:pos="5292"/>
          <w:tab w:val="right" w:pos="7265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ủy ban quân sự.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ab/>
        <w:t xml:space="preserve">                                    C. ủy ban Đối ngoại.</w:t>
      </w:r>
    </w:p>
    <w:p w:rsidR="00393EEE" w:rsidRDefault="00AC1C67" w:rsidP="00AC1C67">
      <w:pPr>
        <w:tabs>
          <w:tab w:val="left" w:pos="852"/>
          <w:tab w:val="right" w:pos="5143"/>
          <w:tab w:val="left" w:pos="5348"/>
          <w:tab w:val="right" w:pos="7265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ủy ban An ninh.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ab/>
        <w:t xml:space="preserve">      </w:t>
      </w:r>
      <w:r w:rsidR="00393EEE"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.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ab/>
        <w:t>ủy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ab/>
        <w:t>ban Cứu quốc.</w:t>
      </w:r>
    </w:p>
    <w:p w:rsidR="00393EEE" w:rsidRDefault="00393EEE" w:rsidP="00393EEE">
      <w:pPr>
        <w:tabs>
          <w:tab w:val="center" w:pos="3031"/>
          <w:tab w:val="center" w:pos="3585"/>
          <w:tab w:val="right" w:pos="4800"/>
          <w:tab w:val="right" w:pos="5143"/>
          <w:tab w:val="left" w:pos="5323"/>
          <w:tab w:val="left" w:pos="7692"/>
          <w:tab w:val="left" w:pos="8575"/>
        </w:tabs>
        <w:autoSpaceDE w:val="0"/>
        <w:autoSpaceDN w:val="0"/>
        <w:adjustRightInd w:val="0"/>
        <w:ind w:left="400" w:hanging="400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14. “Tuần tễ đẫm  </w:t>
      </w:r>
      <w:r>
        <w:rPr>
          <w:rFonts w:ascii="Times New Roman" w:hAnsi="Times New Roman"/>
          <w:color w:val="000000"/>
          <w:spacing w:val="170"/>
          <w:sz w:val="26"/>
          <w:szCs w:val="26"/>
          <w:lang w:val="en"/>
        </w:rPr>
        <w:t>máu”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ở nước Pháp diễn ra trong khoảng thời gian nà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ơ? </w:t>
      </w:r>
    </w:p>
    <w:p w:rsidR="00393EEE" w:rsidRDefault="00393EEE" w:rsidP="00393EEE">
      <w:pPr>
        <w:tabs>
          <w:tab w:val="center" w:pos="3031"/>
          <w:tab w:val="center" w:pos="3585"/>
          <w:tab w:val="right" w:pos="4800"/>
          <w:tab w:val="right" w:pos="5143"/>
          <w:tab w:val="left" w:pos="5323"/>
          <w:tab w:val="left" w:pos="7692"/>
          <w:tab w:val="left" w:pos="8575"/>
        </w:tabs>
        <w:autoSpaceDE w:val="0"/>
        <w:autoSpaceDN w:val="0"/>
        <w:adjustRightInd w:val="0"/>
        <w:ind w:left="400" w:hanging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Từ </w:t>
      </w:r>
      <w:r>
        <w:rPr>
          <w:rFonts w:ascii="Times New Roman" w:hAnsi="Times New Roman"/>
          <w:color w:val="000000"/>
          <w:spacing w:val="50"/>
          <w:sz w:val="26"/>
          <w:szCs w:val="26"/>
          <w:lang w:val="en"/>
        </w:rPr>
        <w:t>12-5-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1871 đến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28- 5 -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1871.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</w:p>
    <w:p w:rsidR="00393EEE" w:rsidRDefault="00393EEE" w:rsidP="00393EEE">
      <w:pPr>
        <w:tabs>
          <w:tab w:val="center" w:pos="3031"/>
          <w:tab w:val="center" w:pos="3585"/>
          <w:tab w:val="right" w:pos="4800"/>
          <w:tab w:val="right" w:pos="5143"/>
          <w:tab w:val="left" w:pos="5323"/>
          <w:tab w:val="left" w:pos="7692"/>
          <w:tab w:val="left" w:pos="8575"/>
        </w:tabs>
        <w:autoSpaceDE w:val="0"/>
        <w:autoSpaceDN w:val="0"/>
        <w:adjustRightInd w:val="0"/>
        <w:ind w:left="400" w:hanging="40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Từ 21 -5 - 1871 đến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28 - 5 -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1871.</w:t>
      </w:r>
    </w:p>
    <w:p w:rsidR="00393EEE" w:rsidRDefault="00393EEE" w:rsidP="00393EEE">
      <w:pPr>
        <w:tabs>
          <w:tab w:val="center" w:pos="3031"/>
          <w:tab w:val="center" w:pos="3585"/>
          <w:tab w:val="right" w:pos="4800"/>
          <w:tab w:val="right" w:pos="5143"/>
          <w:tab w:val="left" w:pos="5366"/>
          <w:tab w:val="right" w:pos="7591"/>
          <w:tab w:val="left" w:pos="7794"/>
          <w:tab w:val="left" w:pos="86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Từ 20- 5 – 1871 đến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28- 5 -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1871.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</w:p>
    <w:p w:rsidR="00393EEE" w:rsidRDefault="00393EEE" w:rsidP="00393EEE">
      <w:pPr>
        <w:tabs>
          <w:tab w:val="center" w:pos="3031"/>
          <w:tab w:val="center" w:pos="3585"/>
          <w:tab w:val="right" w:pos="4800"/>
          <w:tab w:val="right" w:pos="5143"/>
          <w:tab w:val="left" w:pos="5366"/>
          <w:tab w:val="right" w:pos="7591"/>
          <w:tab w:val="left" w:pos="7794"/>
          <w:tab w:val="left" w:pos="86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D. Từ </w:t>
      </w:r>
      <w:r>
        <w:rPr>
          <w:rFonts w:ascii="Times New Roman" w:hAnsi="Times New Roman"/>
          <w:color w:val="000000"/>
          <w:spacing w:val="50"/>
          <w:sz w:val="26"/>
          <w:szCs w:val="26"/>
          <w:lang w:val="en"/>
        </w:rPr>
        <w:t>19-5-1981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đến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 xml:space="preserve"> 27 - 5 -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1871.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15.Nguyên nhân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ơ bản nhất làm cho Công x</w:t>
      </w:r>
      <w:r>
        <w:rPr>
          <w:rFonts w:ascii="Times New Roman" w:hAnsi="Times New Roman"/>
          <w:color w:val="000000"/>
          <w:sz w:val="26"/>
          <w:szCs w:val="26"/>
        </w:rPr>
        <w:t>ã Pa ri bị thất bại?</w:t>
      </w:r>
    </w:p>
    <w:p w:rsidR="00393EEE" w:rsidRDefault="00AC1C67" w:rsidP="00AC1C67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Giai cấp cô sản Pháp còn yếu.</w:t>
      </w:r>
    </w:p>
    <w:p w:rsidR="00393EEE" w:rsidRDefault="00393EEE" w:rsidP="00393EEE">
      <w:pPr>
        <w:tabs>
          <w:tab w:val="left" w:pos="865"/>
        </w:tabs>
        <w:autoSpaceDE w:val="0"/>
        <w:autoSpaceDN w:val="0"/>
        <w:adjustRightInd w:val="0"/>
        <w:ind w:right="4800" w:firstLine="30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Họ ch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ưa có chính đảng l</w:t>
      </w:r>
      <w:r>
        <w:rPr>
          <w:rFonts w:ascii="Times New Roman" w:hAnsi="Times New Roman"/>
          <w:color w:val="000000"/>
          <w:sz w:val="26"/>
          <w:szCs w:val="26"/>
        </w:rPr>
        <w:t xml:space="preserve">ãnh đạo. </w:t>
      </w:r>
    </w:p>
    <w:p w:rsidR="00393EEE" w:rsidRDefault="00393EEE" w:rsidP="00393EEE">
      <w:pPr>
        <w:tabs>
          <w:tab w:val="left" w:pos="865"/>
        </w:tabs>
        <w:autoSpaceDE w:val="0"/>
        <w:autoSpaceDN w:val="0"/>
        <w:adjustRightInd w:val="0"/>
        <w:ind w:right="4800" w:firstLine="303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C. Ch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ưa có nước liên minh công nông.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lastRenderedPageBreak/>
        <w:t>D. Các thế lực phản động cấu kết với nhau để tiêu diệt cách mạng.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16. Bài học lớn nhất được rút ra từ Công xã Pa-ri là gì?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 xml:space="preserve"> A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Phải có sự lãnh đạo của đảng vô sản.</w:t>
      </w:r>
    </w:p>
    <w:p w:rsidR="00393EEE" w:rsidRDefault="00393EEE" w:rsidP="00393EEE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B. Phải thực hiện liên minh công nông.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Phải đập tan bộ máy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cũ, thiết lập nhà nước mới.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Tất cả các bài học trên.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Câu 17. Trong các sắc lệnh sau đây của Công xã, sắc lệnh nào thể hiện tính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ưu việt của Công x</w:t>
      </w:r>
      <w:r>
        <w:rPr>
          <w:rFonts w:ascii="Times New Roman" w:hAnsi="Times New Roman"/>
          <w:color w:val="000000"/>
          <w:sz w:val="26"/>
          <w:szCs w:val="26"/>
        </w:rPr>
        <w:t>ã?</w:t>
      </w:r>
    </w:p>
    <w:p w:rsidR="00393EEE" w:rsidRDefault="00AC1C67" w:rsidP="00AC1C67">
      <w:pPr>
        <w:tabs>
          <w:tab w:val="left" w:pos="85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Tách nhà thờ ra khỏi hoạt động của Nhà n</w:t>
      </w:r>
      <w:r w:rsidR="00393EEE">
        <w:rPr>
          <w:rFonts w:ascii="Times New Roman" w:hAnsi="Times New Roman"/>
          <w:color w:val="000000"/>
          <w:sz w:val="26"/>
          <w:szCs w:val="26"/>
          <w:lang w:val="vi-VN"/>
        </w:rPr>
        <w:t>ước.</w:t>
      </w:r>
    </w:p>
    <w:p w:rsidR="00393EEE" w:rsidRDefault="00AC1C67" w:rsidP="00AC1C67">
      <w:pPr>
        <w:tabs>
          <w:tab w:val="left" w:pos="85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Giao cho công nhân quản lí những xí nghiệp của bọn chủ bỏ trốn.</w:t>
      </w:r>
    </w:p>
    <w:p w:rsidR="00393EEE" w:rsidRDefault="00393EEE" w:rsidP="00393EEE">
      <w:pPr>
        <w:autoSpaceDE w:val="0"/>
        <w:autoSpaceDN w:val="0"/>
        <w:adjustRightInd w:val="0"/>
        <w:ind w:left="760" w:hanging="36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c. Quy định về tiền lương tối thiểu, giảm lao động ban đêm, cấm cúp phạt, đánh đập công nhân.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D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Thực hiện chế độ giáo dục bắt buộc, miễn học phí.</w:t>
      </w:r>
    </w:p>
    <w:p w:rsidR="00393EEE" w:rsidRDefault="00393EEE" w:rsidP="00393EEE">
      <w:pPr>
        <w:tabs>
          <w:tab w:val="left" w:pos="9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18.Vì sao nói Công xã Pa- ri là một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kiểu mới?</w:t>
      </w:r>
    </w:p>
    <w:p w:rsidR="00393EEE" w:rsidRDefault="00AC1C67" w:rsidP="00AC1C67">
      <w:pPr>
        <w:tabs>
          <w:tab w:val="left" w:pos="852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Công xã do nhân dân bầu ra theo nguyên tắc phổ thông đầu phiếu.</w:t>
      </w:r>
    </w:p>
    <w:p w:rsidR="00393EEE" w:rsidRDefault="00393EEE" w:rsidP="00393EEE">
      <w:pPr>
        <w:tabs>
          <w:tab w:val="left" w:pos="865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. Công xã đã ban bố và thi hành nhiều sắc lệnh phục vụ quyền lợi của nhân dân. </w:t>
      </w:r>
    </w:p>
    <w:p w:rsidR="00393EEE" w:rsidRDefault="00393EEE" w:rsidP="00393EEE">
      <w:pPr>
        <w:tabs>
          <w:tab w:val="left" w:pos="865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 C. Công xã giải phóng quân đội và bộ máy cảnh sát của chế độ cù.</w:t>
      </w:r>
    </w:p>
    <w:p w:rsidR="00393EEE" w:rsidRDefault="00393EEE" w:rsidP="00393EEE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D. Công xã vừa ban bố pháp lệnh, vừa thi hành pháp lệnh.</w:t>
      </w:r>
    </w:p>
    <w:p w:rsidR="00393EEE" w:rsidRDefault="00393EEE" w:rsidP="00393EEE">
      <w:pPr>
        <w:tabs>
          <w:tab w:val="left" w:pos="642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19. Vì sao giai cấp 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 sản điên cuồng chống công x</w:t>
      </w:r>
      <w:r>
        <w:rPr>
          <w:rFonts w:ascii="Times New Roman" w:hAnsi="Times New Roman"/>
          <w:color w:val="000000"/>
          <w:sz w:val="26"/>
          <w:szCs w:val="26"/>
        </w:rPr>
        <w:t>ã?</w:t>
      </w:r>
    </w:p>
    <w:p w:rsidR="00393EEE" w:rsidRDefault="00AC1C67" w:rsidP="00AC1C67">
      <w:pPr>
        <w:tabs>
          <w:tab w:val="left" w:pos="848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Công xã xoá hết mọi đặc quyền của giai cấp tư sản.</w:t>
      </w:r>
    </w:p>
    <w:p w:rsidR="00393EEE" w:rsidRDefault="00AC1C67" w:rsidP="00AC1C67">
      <w:pPr>
        <w:tabs>
          <w:tab w:val="left" w:pos="848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B. </w:t>
      </w:r>
      <w:r w:rsidR="00393EEE">
        <w:rPr>
          <w:rFonts w:ascii="Times New Roman" w:hAnsi="Times New Roman"/>
          <w:color w:val="000000"/>
          <w:sz w:val="26"/>
          <w:szCs w:val="26"/>
          <w:lang w:val="en"/>
        </w:rPr>
        <w:t>Công xã tách nhà thờ ra khỏi Nhà n</w:t>
      </w:r>
      <w:r w:rsidR="00393EEE">
        <w:rPr>
          <w:rFonts w:ascii="Times New Roman" w:hAnsi="Times New Roman"/>
          <w:color w:val="000000"/>
          <w:sz w:val="26"/>
          <w:szCs w:val="26"/>
          <w:lang w:val="vi-VN"/>
        </w:rPr>
        <w:t>ước.</w:t>
      </w:r>
    </w:p>
    <w:p w:rsidR="00393EEE" w:rsidRDefault="00393EEE" w:rsidP="00393EE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1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pacing w:val="-10"/>
          <w:sz w:val="26"/>
          <w:szCs w:val="26"/>
          <w:lang w:val="en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en"/>
        </w:rPr>
        <w:t>Công xã thực sự là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ước do dân và v</w:t>
      </w:r>
      <w:r>
        <w:rPr>
          <w:rFonts w:ascii="Times New Roman" w:hAnsi="Times New Roman"/>
          <w:color w:val="000000"/>
          <w:sz w:val="26"/>
          <w:szCs w:val="26"/>
        </w:rPr>
        <w:t>ì dân đối lập Nhà n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ước tư bản. </w:t>
      </w:r>
    </w:p>
    <w:p w:rsidR="00393EEE" w:rsidRDefault="00393EEE" w:rsidP="00393EE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D. Công xã ban bố các sắc lệnh phục vụ quyền tự do của nhân dân </w:t>
      </w:r>
    </w:p>
    <w:p w:rsidR="00393EEE" w:rsidRDefault="00393EEE" w:rsidP="00393E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"/>
        </w:rPr>
      </w:pPr>
      <w:r>
        <w:rPr>
          <w:rFonts w:ascii="Times New Roman" w:hAnsi="Times New Roman"/>
          <w:color w:val="000000"/>
          <w:sz w:val="26"/>
          <w:szCs w:val="26"/>
          <w:lang w:val="en"/>
        </w:rPr>
        <w:t>Câu 20.Công xã Pa-ri tồn tại trong bao nhiêu ngày?</w:t>
      </w:r>
    </w:p>
    <w:p w:rsidR="00D32160" w:rsidRPr="00BA4C20" w:rsidRDefault="00393EEE" w:rsidP="00393EEE">
      <w:pPr>
        <w:shd w:val="clear" w:color="auto" w:fill="FFFFFF"/>
        <w:ind w:left="30"/>
      </w:pPr>
      <w:r>
        <w:rPr>
          <w:rFonts w:ascii="Times New Roman" w:hAnsi="Times New Roman"/>
          <w:color w:val="000000"/>
          <w:sz w:val="26"/>
          <w:szCs w:val="26"/>
          <w:lang w:val="en"/>
        </w:rPr>
        <w:t xml:space="preserve">A. 70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val="en"/>
        </w:rPr>
        <w:t>ngày.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B. 71 ngày.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</w:r>
      <w:r>
        <w:rPr>
          <w:rFonts w:ascii="Times New Roman" w:hAnsi="Times New Roman"/>
          <w:color w:val="000000"/>
          <w:sz w:val="26"/>
          <w:szCs w:val="26"/>
          <w:u w:val="single"/>
          <w:lang w:val="en"/>
        </w:rPr>
        <w:t>C</w:t>
      </w:r>
      <w:r>
        <w:rPr>
          <w:rFonts w:ascii="Times New Roman" w:hAnsi="Times New Roman"/>
          <w:color w:val="000000"/>
          <w:sz w:val="26"/>
          <w:szCs w:val="26"/>
          <w:lang w:val="en"/>
        </w:rPr>
        <w:t>. 72 ngày.</w:t>
      </w:r>
      <w:r>
        <w:rPr>
          <w:rFonts w:ascii="Times New Roman" w:hAnsi="Times New Roman"/>
          <w:color w:val="000000"/>
          <w:sz w:val="26"/>
          <w:szCs w:val="26"/>
          <w:lang w:val="en"/>
        </w:rPr>
        <w:tab/>
        <w:t>D. 73 ngày.</w:t>
      </w:r>
    </w:p>
    <w:sectPr w:rsidR="00D32160" w:rsidRPr="00BA4C20" w:rsidSect="00BB645B">
      <w:pgSz w:w="11907" w:h="16839" w:code="9"/>
      <w:pgMar w:top="1134" w:right="964" w:bottom="964" w:left="1418" w:header="72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10B0EC"/>
    <w:lvl w:ilvl="0">
      <w:numFmt w:val="bullet"/>
      <w:lvlText w:val="*"/>
      <w:lvlJc w:val="left"/>
    </w:lvl>
  </w:abstractNum>
  <w:abstractNum w:abstractNumId="1">
    <w:nsid w:val="1CA35493"/>
    <w:multiLevelType w:val="multilevel"/>
    <w:tmpl w:val="8F9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4642E"/>
    <w:multiLevelType w:val="multilevel"/>
    <w:tmpl w:val="2392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539BB"/>
    <w:multiLevelType w:val="singleLevel"/>
    <w:tmpl w:val="D2D4A26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3384E"/>
    <w:multiLevelType w:val="multilevel"/>
    <w:tmpl w:val="B26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9"/>
    <w:rsid w:val="000D260C"/>
    <w:rsid w:val="000D51F6"/>
    <w:rsid w:val="000F6B42"/>
    <w:rsid w:val="001C3476"/>
    <w:rsid w:val="00340EAB"/>
    <w:rsid w:val="00352447"/>
    <w:rsid w:val="00393EEE"/>
    <w:rsid w:val="00507CBE"/>
    <w:rsid w:val="005428CC"/>
    <w:rsid w:val="00827636"/>
    <w:rsid w:val="00A65075"/>
    <w:rsid w:val="00AC1C67"/>
    <w:rsid w:val="00B17379"/>
    <w:rsid w:val="00BA4C20"/>
    <w:rsid w:val="00BB645B"/>
    <w:rsid w:val="00C074ED"/>
    <w:rsid w:val="00D10203"/>
    <w:rsid w:val="00D23866"/>
    <w:rsid w:val="00D32160"/>
    <w:rsid w:val="00D47863"/>
    <w:rsid w:val="00E90805"/>
    <w:rsid w:val="00F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2EF43-2604-4D6B-A587-DF55CB84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line="264" w:lineRule="auto"/>
        <w:ind w:firstLine="7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EE"/>
    <w:pPr>
      <w:spacing w:line="240" w:lineRule="auto"/>
      <w:ind w:firstLine="0"/>
      <w:jc w:val="left"/>
    </w:pPr>
    <w:rPr>
      <w:rFonts w:ascii=".VnTime" w:eastAsia="Times New Roman" w:hAnsi=".VnTime" w:cs="Times New Roman"/>
      <w:bCs w:val="0"/>
    </w:rPr>
  </w:style>
  <w:style w:type="paragraph" w:styleId="Heading3">
    <w:name w:val="heading 3"/>
    <w:basedOn w:val="Normal"/>
    <w:link w:val="Heading3Char"/>
    <w:uiPriority w:val="9"/>
    <w:qFormat/>
    <w:rsid w:val="00B17379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379"/>
    <w:rPr>
      <w:rFonts w:eastAsia="Times New Roman" w:cs="Times New Roman"/>
      <w:b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379"/>
    <w:pPr>
      <w:spacing w:before="100" w:beforeAutospacing="1" w:after="100" w:afterAutospacing="1"/>
    </w:pPr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1737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2020-03-26T03:46:00Z</dcterms:created>
  <dcterms:modified xsi:type="dcterms:W3CDTF">2020-04-09T23:21:00Z</dcterms:modified>
</cp:coreProperties>
</file>