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17" w:rsidRDefault="00101117" w:rsidP="00101117">
      <w:pPr>
        <w:shd w:val="clear" w:color="auto" w:fill="FFFFFF" w:themeFill="background1"/>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BÀI 24: </w:t>
      </w:r>
      <w:r w:rsidRPr="00AE5AB2">
        <w:rPr>
          <w:rFonts w:ascii="Times New Roman" w:eastAsia="Times New Roman" w:hAnsi="Times New Roman" w:cs="Times New Roman"/>
          <w:b/>
          <w:color w:val="000000"/>
          <w:sz w:val="28"/>
          <w:szCs w:val="28"/>
        </w:rPr>
        <w:t>VIỆT NAM TRONG NĂM ĐẦU CỦA CUỘC KHÁNG CHIẾN CHỐN</w:t>
      </w:r>
      <w:r>
        <w:rPr>
          <w:rFonts w:ascii="Times New Roman" w:eastAsia="Times New Roman" w:hAnsi="Times New Roman" w:cs="Times New Roman"/>
          <w:b/>
          <w:color w:val="000000"/>
          <w:sz w:val="28"/>
          <w:szCs w:val="28"/>
        </w:rPr>
        <w:t xml:space="preserve">G MỸ, </w:t>
      </w:r>
      <w:r w:rsidRPr="00AE5AB2">
        <w:rPr>
          <w:rFonts w:ascii="Times New Roman" w:eastAsia="Times New Roman" w:hAnsi="Times New Roman" w:cs="Times New Roman"/>
          <w:b/>
          <w:color w:val="000000"/>
          <w:sz w:val="28"/>
          <w:szCs w:val="28"/>
        </w:rPr>
        <w:t>CỨU NƯỚC NĂM 1975</w:t>
      </w:r>
    </w:p>
    <w:p w:rsidR="00101117" w:rsidRPr="00AE5AB2" w:rsidRDefault="00101117" w:rsidP="00101117">
      <w:pPr>
        <w:shd w:val="clear" w:color="auto" w:fill="FFFFFF" w:themeFill="background1"/>
        <w:spacing w:after="0" w:line="240" w:lineRule="auto"/>
        <w:jc w:val="center"/>
        <w:rPr>
          <w:rFonts w:ascii="Times New Roman" w:eastAsia="Times New Roman" w:hAnsi="Times New Roman" w:cs="Times New Roman"/>
          <w:b/>
          <w:color w:val="000000"/>
          <w:sz w:val="28"/>
          <w:szCs w:val="28"/>
        </w:rPr>
      </w:pPr>
      <w:bookmarkStart w:id="0" w:name="_GoBack"/>
      <w:bookmarkEnd w:id="0"/>
    </w:p>
    <w:p w:rsidR="00101117" w:rsidRPr="00101117" w:rsidRDefault="00101117" w:rsidP="00101117">
      <w:pPr>
        <w:shd w:val="clear" w:color="auto" w:fill="FFFFFF" w:themeFill="background1"/>
        <w:spacing w:after="0" w:line="240" w:lineRule="auto"/>
        <w:jc w:val="both"/>
        <w:rPr>
          <w:rFonts w:ascii="Times New Roman" w:eastAsia="Times New Roman" w:hAnsi="Times New Roman" w:cs="Times New Roman"/>
          <w:b/>
          <w:color w:val="000000"/>
          <w:sz w:val="28"/>
          <w:szCs w:val="28"/>
        </w:rPr>
      </w:pPr>
      <w:r w:rsidRPr="00101117">
        <w:rPr>
          <w:rFonts w:ascii="Times New Roman" w:eastAsia="Times New Roman" w:hAnsi="Times New Roman" w:cs="Times New Roman"/>
          <w:b/>
          <w:iCs/>
          <w:color w:val="000000"/>
          <w:sz w:val="28"/>
          <w:szCs w:val="28"/>
        </w:rPr>
        <w:t>Hoàn thành thống nhất đất nước về mặt nhà nước (1975-1976)</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i/>
          <w:iCs/>
          <w:color w:val="000000"/>
          <w:sz w:val="28"/>
          <w:szCs w:val="28"/>
        </w:rPr>
        <w:t>     * Hoàn cảnh lịch sử :</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Sau đại thắng mùa xuân 1975, nước ta đã thống nhất về mặt lãnh thổ, song về mặt chính quyền nhà nước ở mỗi miền vẫn tồn tại hình thức tổ chức nhà nước khác nhau =&gt; thống nhất chưa trọn vẹn.</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Thống nhất đất nước về mặt nhà nước là nguyện vọng, tình cảm thiêng liêng của nhân dân hai miền Bắc – Nam, là điều kiện để đưa cả nước đi lên CNXH.</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Tháng 9/1975 Hội nghị lần thứ 24 Ban chấp hành trung ương Đảng đề ra nhiệm vụ hoàn thành thống nhất đất nước về mặt nhà nước.</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i/>
          <w:iCs/>
          <w:color w:val="000000"/>
          <w:sz w:val="28"/>
          <w:szCs w:val="28"/>
        </w:rPr>
        <w:t>   * Quá trình thống nhất :</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Ngày 25-4-1976, cuộc Tổng tuyển cử bầu Quốc hội chung được tiến hành, với hơn 23 triệu cử tri đi bỏ phiếu, bầu ra 492 đại biểu.</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Từ ngày 24-6 đến ngày 3-7-1976, Quốc hội nước Việt Nam thống nhất họp kì đầu tiên tại Hà Nội, với nội dung</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Thông qua chính sách đối nội và đối ngoại của nhà nước Việt Nam thống nhất.</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Quyết định tên nước là </w:t>
      </w:r>
      <w:r w:rsidRPr="002F639E">
        <w:rPr>
          <w:rFonts w:ascii="Times New Roman" w:eastAsia="Times New Roman" w:hAnsi="Times New Roman" w:cs="Times New Roman"/>
          <w:i/>
          <w:iCs/>
          <w:color w:val="000000"/>
          <w:sz w:val="28"/>
          <w:szCs w:val="28"/>
        </w:rPr>
        <w:t>Cộng hòa xã hội chủ nghĩa Việt Nam</w:t>
      </w:r>
      <w:r w:rsidRPr="002F639E">
        <w:rPr>
          <w:rFonts w:ascii="Times New Roman" w:eastAsia="Times New Roman" w:hAnsi="Times New Roman" w:cs="Times New Roman"/>
          <w:color w:val="000000"/>
          <w:sz w:val="28"/>
          <w:szCs w:val="28"/>
        </w:rPr>
        <w:t>, quyết định Quốc huy, Quốc kì, Quốc ca. Thủ đô là</w:t>
      </w:r>
      <w:r w:rsidRPr="002F639E">
        <w:rPr>
          <w:rFonts w:ascii="Times New Roman" w:eastAsia="Times New Roman" w:hAnsi="Times New Roman" w:cs="Times New Roman"/>
          <w:i/>
          <w:iCs/>
          <w:color w:val="000000"/>
          <w:sz w:val="28"/>
          <w:szCs w:val="28"/>
        </w:rPr>
        <w:t> Hà Nội</w:t>
      </w:r>
      <w:r w:rsidRPr="002F639E">
        <w:rPr>
          <w:rFonts w:ascii="Times New Roman" w:eastAsia="Times New Roman" w:hAnsi="Times New Roman" w:cs="Times New Roman"/>
          <w:color w:val="000000"/>
          <w:sz w:val="28"/>
          <w:szCs w:val="28"/>
        </w:rPr>
        <w:t>, thành phố Sài Gòn-Gia Định được đổi tên là</w:t>
      </w:r>
      <w:r w:rsidRPr="002F639E">
        <w:rPr>
          <w:rFonts w:ascii="Times New Roman" w:eastAsia="Times New Roman" w:hAnsi="Times New Roman" w:cs="Times New Roman"/>
          <w:i/>
          <w:iCs/>
          <w:color w:val="000000"/>
          <w:sz w:val="28"/>
          <w:szCs w:val="28"/>
        </w:rPr>
        <w:t> Thành phố Hồ Chí Minh</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F639E">
        <w:rPr>
          <w:rFonts w:ascii="Times New Roman" w:eastAsia="Times New Roman" w:hAnsi="Times New Roman" w:cs="Times New Roman"/>
          <w:color w:val="000000"/>
          <w:sz w:val="28"/>
          <w:szCs w:val="28"/>
        </w:rPr>
        <w:t>+ Quốc hội bầu các cơ quan, chức vụ cao nhất của nước Cộng hòa xã hội chủ nghĩa Việt Nam, bầu Ban dự thào Hiến pháp.</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i/>
          <w:iCs/>
          <w:color w:val="000000"/>
          <w:sz w:val="28"/>
          <w:szCs w:val="28"/>
        </w:rPr>
        <w:t>     * Ý nghĩa :</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Hoàn thành thống nhất đất nước về mặt Nhà nước đã tạo nên những điều kiện chính trị cơ bản để phát huy sức mạnh toàn diện của đất nước.</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 Tạo những điều kiện thuận lợi để cả nước đi lên chủ nghĩa xã hội, những khả năng to lớn để bào vệ Tổ quốc và mở rộng quan hệ với các nướ</w:t>
      </w:r>
    </w:p>
    <w:p w:rsidR="00101117" w:rsidRPr="002F639E" w:rsidRDefault="00101117" w:rsidP="0010111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2F639E">
        <w:rPr>
          <w:rFonts w:ascii="Times New Roman" w:eastAsia="Times New Roman" w:hAnsi="Times New Roman" w:cs="Times New Roman"/>
          <w:color w:val="000000"/>
          <w:sz w:val="28"/>
          <w:szCs w:val="28"/>
        </w:rPr>
        <w:t> </w:t>
      </w:r>
    </w:p>
    <w:p w:rsidR="00101117" w:rsidRPr="00D4747D" w:rsidRDefault="00101117" w:rsidP="00101117">
      <w:pPr>
        <w:shd w:val="clear" w:color="auto" w:fill="FFFFFF" w:themeFill="background1"/>
        <w:spacing w:after="0" w:line="240" w:lineRule="auto"/>
        <w:jc w:val="center"/>
        <w:rPr>
          <w:rFonts w:ascii="Times New Roman" w:eastAsia="Times New Roman" w:hAnsi="Times New Roman" w:cs="Times New Roman"/>
          <w:b/>
          <w:color w:val="000000"/>
          <w:sz w:val="28"/>
          <w:szCs w:val="28"/>
        </w:rPr>
      </w:pPr>
      <w:r w:rsidRPr="00D4747D">
        <w:rPr>
          <w:rFonts w:ascii="Times New Roman" w:eastAsia="Times New Roman" w:hAnsi="Times New Roman" w:cs="Times New Roman"/>
          <w:b/>
          <w:color w:val="000000"/>
          <w:sz w:val="28"/>
          <w:szCs w:val="28"/>
        </w:rPr>
        <w:t>*******************************************************</w:t>
      </w:r>
    </w:p>
    <w:p w:rsidR="00D10203" w:rsidRDefault="00D10203"/>
    <w:sectPr w:rsidR="00D10203"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17"/>
    <w:rsid w:val="00101117"/>
    <w:rsid w:val="001C3476"/>
    <w:rsid w:val="00340EAB"/>
    <w:rsid w:val="005428CC"/>
    <w:rsid w:val="00BB645B"/>
    <w:rsid w:val="00D10203"/>
    <w:rsid w:val="00D23866"/>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BF5EB-B781-4CB0-A82D-DCEADF90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117"/>
    <w:pPr>
      <w:spacing w:after="160" w:line="259" w:lineRule="auto"/>
      <w:ind w:firstLine="0"/>
      <w:jc w:val="left"/>
    </w:pPr>
    <w:rPr>
      <w:rFonts w:asciiTheme="minorHAnsi" w:hAnsiTheme="minorHAns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2020-04-14T14:52:00Z</dcterms:created>
  <dcterms:modified xsi:type="dcterms:W3CDTF">2020-04-14T14:56:00Z</dcterms:modified>
</cp:coreProperties>
</file>